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5E" w:rsidRPr="00B86B5E" w:rsidRDefault="00B86B5E" w:rsidP="00B86B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110"/>
          <w:szCs w:val="110"/>
        </w:rPr>
      </w:pPr>
      <w:r w:rsidRPr="00B86B5E">
        <w:rPr>
          <w:rFonts w:ascii="Times New Roman" w:eastAsia="Times New Roman" w:hAnsi="Times New Roman"/>
          <w:b/>
          <w:sz w:val="110"/>
          <w:szCs w:val="110"/>
        </w:rPr>
        <w:t>****Late Work Policy****</w:t>
      </w:r>
    </w:p>
    <w:p w:rsidR="00B86B5E" w:rsidRPr="00B86B5E" w:rsidRDefault="00B86B5E" w:rsidP="00B86B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92"/>
          <w:szCs w:val="92"/>
        </w:rPr>
      </w:pPr>
      <w:r w:rsidRPr="00B86B5E">
        <w:rPr>
          <w:rFonts w:ascii="Times New Roman" w:eastAsia="Times New Roman" w:hAnsi="Times New Roman"/>
          <w:b/>
          <w:sz w:val="92"/>
          <w:szCs w:val="92"/>
        </w:rPr>
        <w:t>Late home work will be penalized accordingly:</w:t>
      </w:r>
    </w:p>
    <w:p w:rsidR="00B86B5E" w:rsidRPr="00B86B5E" w:rsidRDefault="00B86B5E" w:rsidP="00B86B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92"/>
          <w:szCs w:val="92"/>
        </w:rPr>
      </w:pPr>
      <w:r w:rsidRPr="00B86B5E">
        <w:rPr>
          <w:rFonts w:ascii="Times New Roman" w:eastAsia="Times New Roman" w:hAnsi="Times New Roman"/>
          <w:b/>
          <w:sz w:val="92"/>
          <w:szCs w:val="92"/>
        </w:rPr>
        <w:t xml:space="preserve">One day late – 10% deduction </w:t>
      </w:r>
    </w:p>
    <w:p w:rsidR="00B86B5E" w:rsidRPr="00B86B5E" w:rsidRDefault="00B86B5E" w:rsidP="00B86B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92"/>
          <w:szCs w:val="92"/>
        </w:rPr>
      </w:pPr>
      <w:r w:rsidRPr="00B86B5E">
        <w:rPr>
          <w:rFonts w:ascii="Times New Roman" w:eastAsia="Times New Roman" w:hAnsi="Times New Roman"/>
          <w:b/>
          <w:sz w:val="92"/>
          <w:szCs w:val="92"/>
        </w:rPr>
        <w:t xml:space="preserve">Two days late – 20% deduction </w:t>
      </w:r>
    </w:p>
    <w:p w:rsidR="00B86B5E" w:rsidRPr="00B86B5E" w:rsidRDefault="00B86B5E" w:rsidP="00B86B5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92"/>
          <w:szCs w:val="92"/>
        </w:rPr>
      </w:pPr>
      <w:r w:rsidRPr="00B86B5E">
        <w:rPr>
          <w:rFonts w:ascii="Times New Roman" w:eastAsia="Times New Roman" w:hAnsi="Times New Roman"/>
          <w:b/>
          <w:sz w:val="92"/>
          <w:szCs w:val="92"/>
        </w:rPr>
        <w:t xml:space="preserve">Three days late – 30% point deduction </w:t>
      </w:r>
    </w:p>
    <w:p w:rsidR="00B86B5E" w:rsidRPr="00B86B5E" w:rsidRDefault="00B86B5E" w:rsidP="00B86B5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76"/>
          <w:szCs w:val="76"/>
        </w:rPr>
      </w:pPr>
      <w:r w:rsidRPr="00B86B5E">
        <w:rPr>
          <w:rFonts w:ascii="Times New Roman" w:eastAsia="Times New Roman" w:hAnsi="Times New Roman"/>
          <w:b/>
          <w:sz w:val="76"/>
          <w:szCs w:val="76"/>
        </w:rPr>
        <w:t>(Home work will not be accepted after three days and the grade will result in a zero.)</w:t>
      </w:r>
    </w:p>
    <w:p w:rsidR="00F33564" w:rsidRDefault="00F33564"/>
    <w:sectPr w:rsidR="00F33564" w:rsidSect="00B86B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2993"/>
    <w:multiLevelType w:val="hybridMultilevel"/>
    <w:tmpl w:val="1EE8FCF0"/>
    <w:lvl w:ilvl="0" w:tplc="04521AB0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B5E"/>
    <w:rsid w:val="00B86B5E"/>
    <w:rsid w:val="00F3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themberger</dc:creator>
  <cp:lastModifiedBy>themberger</cp:lastModifiedBy>
  <cp:revision>1</cp:revision>
  <dcterms:created xsi:type="dcterms:W3CDTF">2015-08-17T18:16:00Z</dcterms:created>
  <dcterms:modified xsi:type="dcterms:W3CDTF">2015-08-17T18:18:00Z</dcterms:modified>
</cp:coreProperties>
</file>