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2D" w:rsidRDefault="00776269">
      <w:r>
        <w:t>Name _____________________________________    Hour _________</w:t>
      </w:r>
    </w:p>
    <w:p w:rsidR="00776269" w:rsidRDefault="00776269"/>
    <w:p w:rsidR="00776269" w:rsidRDefault="00776269">
      <w:r>
        <w:t xml:space="preserve">Study Guide    </w:t>
      </w:r>
      <w:r>
        <w:tab/>
      </w:r>
      <w:r>
        <w:tab/>
        <w:t>Constitution Test</w:t>
      </w:r>
      <w:r>
        <w:tab/>
      </w:r>
      <w:r>
        <w:tab/>
        <w:t>8</w:t>
      </w:r>
      <w:r w:rsidRPr="00776269">
        <w:rPr>
          <w:vertAlign w:val="superscript"/>
        </w:rPr>
        <w:t>th</w:t>
      </w:r>
      <w:r>
        <w:t xml:space="preserve"> grade</w:t>
      </w: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Another name for the War for Independence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set of rules / document joined the newly independent states?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In what city did the Constitutional Convention meet?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was the Virginia Plan?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states were needed for ratification of the Constitution?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was the date the Constitution went into effect?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branches is the power in the U.S. government divided into?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houses does Congress have?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articles are in the U.S. Constitution?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determines the number of representatives there are?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 xml:space="preserve"> What is the term for a senator?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term for a representative?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representatives are there?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How many senators are there?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term for a Supreme Court justice?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776269" w:rsidP="007279FB">
      <w:pPr>
        <w:pStyle w:val="ListParagraph"/>
        <w:numPr>
          <w:ilvl w:val="0"/>
          <w:numId w:val="2"/>
        </w:numPr>
        <w:spacing w:line="480" w:lineRule="auto"/>
      </w:pPr>
      <w:r>
        <w:t>Who approves the appointments of Supreme Court justices?</w:t>
      </w:r>
    </w:p>
    <w:p w:rsidR="00776269" w:rsidRDefault="00776269" w:rsidP="007279FB">
      <w:pPr>
        <w:pStyle w:val="ListParagraph"/>
        <w:spacing w:line="480" w:lineRule="auto"/>
      </w:pPr>
    </w:p>
    <w:p w:rsidR="00776269" w:rsidRDefault="0097205D" w:rsidP="007279FB">
      <w:pPr>
        <w:pStyle w:val="ListParagraph"/>
        <w:numPr>
          <w:ilvl w:val="0"/>
          <w:numId w:val="2"/>
        </w:numPr>
        <w:spacing w:line="480" w:lineRule="auto"/>
      </w:pPr>
      <w:r>
        <w:t>Who tries impeachments?</w:t>
      </w:r>
    </w:p>
    <w:p w:rsidR="0097205D" w:rsidRDefault="0097205D" w:rsidP="007279FB">
      <w:pPr>
        <w:pStyle w:val="ListParagraph"/>
        <w:spacing w:line="480" w:lineRule="auto"/>
      </w:pPr>
    </w:p>
    <w:p w:rsidR="0097205D" w:rsidRDefault="0097205D" w:rsidP="007279FB">
      <w:pPr>
        <w:pStyle w:val="ListParagraph"/>
        <w:numPr>
          <w:ilvl w:val="0"/>
          <w:numId w:val="2"/>
        </w:numPr>
        <w:spacing w:line="480" w:lineRule="auto"/>
      </w:pPr>
      <w:r>
        <w:t>What does ex post facto law mean?</w:t>
      </w:r>
    </w:p>
    <w:p w:rsidR="0097205D" w:rsidRDefault="0097205D" w:rsidP="007279FB">
      <w:pPr>
        <w:pStyle w:val="ListParagraph"/>
        <w:spacing w:line="480" w:lineRule="auto"/>
      </w:pPr>
    </w:p>
    <w:p w:rsidR="0097205D" w:rsidRDefault="0097205D" w:rsidP="007279FB">
      <w:pPr>
        <w:pStyle w:val="ListParagraph"/>
        <w:numPr>
          <w:ilvl w:val="0"/>
          <w:numId w:val="2"/>
        </w:numPr>
        <w:spacing w:line="480" w:lineRule="auto"/>
      </w:pPr>
      <w:r>
        <w:t>What is a bill of attainder?</w:t>
      </w:r>
    </w:p>
    <w:p w:rsidR="0097205D" w:rsidRDefault="0097205D" w:rsidP="007279FB">
      <w:pPr>
        <w:pStyle w:val="ListParagraph"/>
        <w:spacing w:line="480" w:lineRule="auto"/>
      </w:pPr>
    </w:p>
    <w:p w:rsidR="0097205D" w:rsidRDefault="0097205D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main function of the legislative branch?</w:t>
      </w:r>
    </w:p>
    <w:p w:rsidR="0097205D" w:rsidRDefault="0097205D" w:rsidP="007279FB">
      <w:pPr>
        <w:pStyle w:val="ListParagraph"/>
        <w:spacing w:line="480" w:lineRule="auto"/>
      </w:pPr>
    </w:p>
    <w:p w:rsidR="0097205D" w:rsidRDefault="0097205D" w:rsidP="007279FB">
      <w:pPr>
        <w:pStyle w:val="ListParagraph"/>
        <w:numPr>
          <w:ilvl w:val="0"/>
          <w:numId w:val="2"/>
        </w:numPr>
        <w:spacing w:line="480" w:lineRule="auto"/>
      </w:pPr>
      <w:r>
        <w:t>What are the first ten amendments to the Constitution called?</w:t>
      </w:r>
    </w:p>
    <w:p w:rsidR="0097205D" w:rsidRDefault="0097205D" w:rsidP="007279FB">
      <w:pPr>
        <w:pStyle w:val="ListParagraph"/>
        <w:spacing w:line="480" w:lineRule="auto"/>
      </w:pPr>
    </w:p>
    <w:p w:rsidR="0097205D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What is original jurisdiction?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What is appellate jurisdiction?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lastRenderedPageBreak/>
        <w:t>Who has the power to admit new states into the Union?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Who appoints justices to the Supreme Court?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What are the powers that federal and state governments share called?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How old must the President be?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Which amendment guarantees that a person cannot be tried for the same crime twice?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Which amendment allows citizens the right to bear arms?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Which amendment protects against unreasonable search and arrest?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Which amendment protects the freedoms of religion, assembly, petition, press, and speech?</w:t>
      </w:r>
    </w:p>
    <w:p w:rsidR="007279FB" w:rsidRDefault="007279FB" w:rsidP="007279FB">
      <w:pPr>
        <w:pStyle w:val="ListParagraph"/>
      </w:pPr>
    </w:p>
    <w:p w:rsidR="007279FB" w:rsidRDefault="007279FB" w:rsidP="007279FB">
      <w:pPr>
        <w:pStyle w:val="ListParagraph"/>
        <w:numPr>
          <w:ilvl w:val="0"/>
          <w:numId w:val="2"/>
        </w:numPr>
        <w:spacing w:line="480" w:lineRule="auto"/>
      </w:pPr>
      <w:r>
        <w:t>Which of these powers are denied to the states? Providing public education, levying taxes, making treaties with other countries, or providing health care?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How long is the term of office for the President?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Who does the Electoral College elect?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How long does the President have to have been a citizen?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Know the order of succession if the President is unable to serve.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Who commands the armed forces of the United States?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14</w:t>
      </w:r>
      <w:r w:rsidRPr="00E52ABC">
        <w:rPr>
          <w:vertAlign w:val="superscript"/>
        </w:rPr>
        <w:t>th</w:t>
      </w:r>
      <w:r>
        <w:t xml:space="preserve"> Amendment?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21st Amendment?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Article of the Constitution would the qualifications for President be found in?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3rd Amendment?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19</w:t>
      </w:r>
      <w:r w:rsidRPr="00E52ABC">
        <w:rPr>
          <w:vertAlign w:val="superscript"/>
        </w:rPr>
        <w:t>th</w:t>
      </w:r>
      <w:r>
        <w:t xml:space="preserve"> Amendment?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26</w:t>
      </w:r>
      <w:r w:rsidRPr="00E52ABC">
        <w:rPr>
          <w:vertAlign w:val="superscript"/>
        </w:rPr>
        <w:t>th</w:t>
      </w:r>
      <w:r>
        <w:t xml:space="preserve"> Amendment?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requirements does one have to meet in order to vote in Illinois?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How many Illinois representatives and senators are there?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highest court in Illinois’ judicial branch?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Illinois state bird?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How many stars are on the U.S. flag?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How many stripes are on the U.S. flag?</w:t>
      </w:r>
    </w:p>
    <w:p w:rsidR="00E52ABC" w:rsidRDefault="00E52ABC" w:rsidP="00E52ABC">
      <w:pPr>
        <w:pStyle w:val="ListParagraph"/>
      </w:pPr>
    </w:p>
    <w:p w:rsidR="00E52ABC" w:rsidRDefault="00E52ABC" w:rsidP="007279FB">
      <w:pPr>
        <w:pStyle w:val="ListParagraph"/>
        <w:numPr>
          <w:ilvl w:val="0"/>
          <w:numId w:val="2"/>
        </w:numPr>
        <w:spacing w:line="480" w:lineRule="auto"/>
      </w:pPr>
      <w:r>
        <w:t>What is the Illinois state fish?</w:t>
      </w:r>
    </w:p>
    <w:sectPr w:rsidR="00E52ABC" w:rsidSect="00692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645AE"/>
    <w:multiLevelType w:val="hybridMultilevel"/>
    <w:tmpl w:val="D2745FFC"/>
    <w:lvl w:ilvl="0" w:tplc="3864A7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AE3016"/>
    <w:multiLevelType w:val="hybridMultilevel"/>
    <w:tmpl w:val="14B0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6269"/>
    <w:rsid w:val="00155D95"/>
    <w:rsid w:val="00692FD2"/>
    <w:rsid w:val="006C2B62"/>
    <w:rsid w:val="007279FB"/>
    <w:rsid w:val="007545ED"/>
    <w:rsid w:val="00776269"/>
    <w:rsid w:val="0097205D"/>
    <w:rsid w:val="00D91B82"/>
    <w:rsid w:val="00E5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393</Words>
  <Characters>2246</Characters>
  <Application>Microsoft Office Word</Application>
  <DocSecurity>0</DocSecurity>
  <Lines>18</Lines>
  <Paragraphs>5</Paragraphs>
  <ScaleCrop>false</ScaleCrop>
  <Company>CUSD10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tpearce</dc:creator>
  <cp:keywords/>
  <dc:description/>
  <cp:lastModifiedBy>tpearce</cp:lastModifiedBy>
  <cp:revision>2</cp:revision>
  <cp:lastPrinted>2012-01-25T15:24:00Z</cp:lastPrinted>
  <dcterms:created xsi:type="dcterms:W3CDTF">2012-01-25T15:35:00Z</dcterms:created>
  <dcterms:modified xsi:type="dcterms:W3CDTF">2012-01-25T15:35:00Z</dcterms:modified>
</cp:coreProperties>
</file>