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176"/>
      </w:tblGrid>
      <w:tr w:rsidR="00032CEB" w:rsidTr="00032CEB">
        <w:tc>
          <w:tcPr>
            <w:tcW w:w="13176" w:type="dxa"/>
          </w:tcPr>
          <w:p w:rsidR="00032CEB" w:rsidRPr="00EF4822" w:rsidRDefault="00B629C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The color of the sun</w:t>
            </w:r>
          </w:p>
        </w:tc>
      </w:tr>
      <w:tr w:rsidR="00032CEB" w:rsidTr="00032CEB">
        <w:tc>
          <w:tcPr>
            <w:tcW w:w="13176" w:type="dxa"/>
          </w:tcPr>
          <w:p w:rsidR="00B629C2" w:rsidRPr="00EF4822" w:rsidRDefault="00B629C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Answer my questions.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I knew that dog.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I heard the music.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38"/>
                <w:szCs w:val="138"/>
              </w:rPr>
            </w:pPr>
            <w:r w:rsidRPr="00EF4822">
              <w:rPr>
                <w:sz w:val="138"/>
                <w:szCs w:val="138"/>
              </w:rPr>
              <w:t>The problem was easy.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My friends knew.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Birds and fish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Stand in the room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Ever since I knew you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The red door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Are you sure?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Across town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The horses compete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Easy does it.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Didn’t I tell you?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The best body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I feel better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The whole piece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I told you.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I reached the top.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It happened today.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Listen to the wind.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Mark your paper.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However you like it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He covered himself.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S</w:t>
            </w:r>
            <w:r w:rsidRPr="00EF4822">
              <w:rPr>
                <w:sz w:val="144"/>
                <w:szCs w:val="144"/>
              </w:rPr>
              <w:t>e</w:t>
            </w:r>
            <w:r>
              <w:rPr>
                <w:sz w:val="144"/>
                <w:szCs w:val="144"/>
              </w:rPr>
              <w:t>ve</w:t>
            </w:r>
            <w:r w:rsidRPr="00EF4822">
              <w:rPr>
                <w:sz w:val="144"/>
                <w:szCs w:val="144"/>
              </w:rPr>
              <w:t>ral black tables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Measure the area.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Toward morning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Black and blue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552205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Usu</w:t>
            </w:r>
            <w:r w:rsidR="00EF4822" w:rsidRPr="00EF4822">
              <w:rPr>
                <w:sz w:val="144"/>
                <w:szCs w:val="144"/>
              </w:rPr>
              <w:t>ally I am right</w:t>
            </w:r>
          </w:p>
        </w:tc>
      </w:tr>
      <w:tr w:rsidR="00032CEB" w:rsidTr="00032CEB">
        <w:tc>
          <w:tcPr>
            <w:tcW w:w="13176" w:type="dxa"/>
          </w:tcPr>
          <w:p w:rsidR="00032CEB" w:rsidRPr="00552205" w:rsidRDefault="00EF4822">
            <w:pPr>
              <w:rPr>
                <w:sz w:val="136"/>
                <w:szCs w:val="136"/>
              </w:rPr>
            </w:pPr>
            <w:r w:rsidRPr="00552205">
              <w:rPr>
                <w:sz w:val="136"/>
                <w:szCs w:val="136"/>
              </w:rPr>
              <w:lastRenderedPageBreak/>
              <w:t>Five hundred products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Remember my order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Fish and chips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Rock a</w:t>
            </w:r>
            <w:r w:rsidR="00552205">
              <w:rPr>
                <w:sz w:val="144"/>
                <w:szCs w:val="144"/>
              </w:rPr>
              <w:t>n</w:t>
            </w:r>
            <w:r w:rsidRPr="00EF4822">
              <w:rPr>
                <w:sz w:val="144"/>
                <w:szCs w:val="144"/>
              </w:rPr>
              <w:t>d roll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Against all odds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Early in the morning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During the war</w:t>
            </w:r>
          </w:p>
        </w:tc>
      </w:tr>
      <w:tr w:rsidR="00032CEB" w:rsidTr="00032CEB">
        <w:tc>
          <w:tcPr>
            <w:tcW w:w="13176" w:type="dxa"/>
          </w:tcPr>
          <w:p w:rsidR="00032CEB" w:rsidRPr="00552205" w:rsidRDefault="00EF4822">
            <w:pPr>
              <w:rPr>
                <w:sz w:val="130"/>
                <w:szCs w:val="130"/>
              </w:rPr>
            </w:pPr>
            <w:r w:rsidRPr="00552205">
              <w:rPr>
                <w:sz w:val="130"/>
                <w:szCs w:val="130"/>
              </w:rPr>
              <w:t>The dogs become quiet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North and south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I’ll draw a picture</w:t>
            </w:r>
          </w:p>
        </w:tc>
      </w:tr>
      <w:tr w:rsidR="00032CEB" w:rsidTr="00032CEB">
        <w:tc>
          <w:tcPr>
            <w:tcW w:w="13176" w:type="dxa"/>
          </w:tcPr>
          <w:p w:rsidR="00032CEB" w:rsidRPr="00552205" w:rsidRDefault="00EF4822">
            <w:pPr>
              <w:rPr>
                <w:sz w:val="136"/>
                <w:szCs w:val="136"/>
              </w:rPr>
            </w:pPr>
            <w:r w:rsidRPr="00552205">
              <w:rPr>
                <w:sz w:val="136"/>
                <w:szCs w:val="136"/>
              </w:rPr>
              <w:lastRenderedPageBreak/>
              <w:t>The ship hit the waves</w:t>
            </w:r>
          </w:p>
        </w:tc>
      </w:tr>
      <w:tr w:rsidR="00032CEB" w:rsidTr="00032CEB">
        <w:tc>
          <w:tcPr>
            <w:tcW w:w="13176" w:type="dxa"/>
          </w:tcPr>
          <w:p w:rsidR="00032CEB" w:rsidRPr="00552205" w:rsidRDefault="00EF4822">
            <w:pPr>
              <w:rPr>
                <w:sz w:val="144"/>
                <w:szCs w:val="144"/>
              </w:rPr>
            </w:pPr>
            <w:r w:rsidRPr="00552205">
              <w:rPr>
                <w:sz w:val="144"/>
                <w:szCs w:val="144"/>
              </w:rPr>
              <w:t>A short vowel</w:t>
            </w:r>
            <w:r w:rsidR="00552205" w:rsidRPr="00552205">
              <w:rPr>
                <w:sz w:val="144"/>
                <w:szCs w:val="144"/>
              </w:rPr>
              <w:t xml:space="preserve"> sound</w:t>
            </w:r>
          </w:p>
        </w:tc>
      </w:tr>
      <w:tr w:rsidR="00032CEB" w:rsidTr="00032CEB">
        <w:tc>
          <w:tcPr>
            <w:tcW w:w="13176" w:type="dxa"/>
          </w:tcPr>
          <w:p w:rsidR="00032CEB" w:rsidRPr="00552205" w:rsidRDefault="00032CEB">
            <w:pPr>
              <w:rPr>
                <w:sz w:val="140"/>
                <w:szCs w:val="140"/>
              </w:rPr>
            </w:pP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Tried and true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I noticed the fire.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Farm and field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The king’s voice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Travel slowly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I’m low on money.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The king was seen.</w:t>
            </w:r>
          </w:p>
        </w:tc>
      </w:tr>
      <w:tr w:rsidR="00032CEB" w:rsidTr="00032CEB">
        <w:tc>
          <w:tcPr>
            <w:tcW w:w="13176" w:type="dxa"/>
          </w:tcPr>
          <w:p w:rsidR="00032CEB" w:rsidRPr="00552205" w:rsidRDefault="00EF4822">
            <w:pPr>
              <w:rPr>
                <w:sz w:val="130"/>
                <w:szCs w:val="130"/>
              </w:rPr>
            </w:pPr>
            <w:r w:rsidRPr="00552205">
              <w:rPr>
                <w:sz w:val="130"/>
                <w:szCs w:val="130"/>
              </w:rPr>
              <w:lastRenderedPageBreak/>
              <w:t>Twenty-four hours a day</w:t>
            </w:r>
          </w:p>
        </w:tc>
      </w:tr>
      <w:tr w:rsidR="00032CEB" w:rsidTr="00032CEB">
        <w:tc>
          <w:tcPr>
            <w:tcW w:w="13176" w:type="dxa"/>
          </w:tcPr>
          <w:p w:rsidR="00032CEB" w:rsidRPr="00552205" w:rsidRDefault="00EF4822">
            <w:pPr>
              <w:rPr>
                <w:sz w:val="130"/>
                <w:szCs w:val="130"/>
              </w:rPr>
            </w:pPr>
            <w:r w:rsidRPr="00552205">
              <w:rPr>
                <w:sz w:val="130"/>
                <w:szCs w:val="130"/>
              </w:rPr>
              <w:t>The horse pulled hard.</w:t>
            </w:r>
          </w:p>
        </w:tc>
      </w:tr>
      <w:tr w:rsidR="00032CEB" w:rsidTr="00032CEB">
        <w:tc>
          <w:tcPr>
            <w:tcW w:w="13176" w:type="dxa"/>
          </w:tcPr>
          <w:p w:rsidR="00032CEB" w:rsidRPr="00552205" w:rsidRDefault="00EF4822">
            <w:pPr>
              <w:rPr>
                <w:sz w:val="130"/>
                <w:szCs w:val="130"/>
              </w:rPr>
            </w:pPr>
            <w:r w:rsidRPr="00552205">
              <w:rPr>
                <w:sz w:val="130"/>
                <w:szCs w:val="130"/>
              </w:rPr>
              <w:t>We covered the ground.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Step carefully.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Hold fast.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It passed quickly.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Once upon a time.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The</w:t>
            </w:r>
            <w:r w:rsidR="00552205">
              <w:rPr>
                <w:sz w:val="144"/>
                <w:szCs w:val="144"/>
              </w:rPr>
              <w:t xml:space="preserve"> wood</w:t>
            </w:r>
            <w:r w:rsidRPr="00EF4822">
              <w:rPr>
                <w:sz w:val="144"/>
                <w:szCs w:val="144"/>
              </w:rPr>
              <w:t xml:space="preserve"> was on fire.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A map of our town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We need more space.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Cold and hungry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Plan your day.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I am certain.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Go figure.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Don’t fall down.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Follow the pattern.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We cried for hours.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A big unit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No problem</w:t>
            </w:r>
          </w:p>
        </w:tc>
      </w:tr>
      <w:tr w:rsidR="00032CEB" w:rsidTr="00032CEB">
        <w:tc>
          <w:tcPr>
            <w:tcW w:w="13176" w:type="dxa"/>
          </w:tcPr>
          <w:p w:rsidR="00032CEB" w:rsidRPr="00552205" w:rsidRDefault="00EF4822">
            <w:pPr>
              <w:rPr>
                <w:sz w:val="140"/>
                <w:szCs w:val="140"/>
              </w:rPr>
            </w:pPr>
            <w:r w:rsidRPr="00552205">
              <w:rPr>
                <w:sz w:val="140"/>
                <w:szCs w:val="140"/>
              </w:rPr>
              <w:t>What happened here?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Learn your numerals.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Down on the farm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Sing your song.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Walk slowly.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Several friends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The big red dog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Listen to your friends.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The birds sing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A hundred dogs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I’ll remember you.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lastRenderedPageBreak/>
              <w:t>Today was better.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A fast ship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A hundred black birds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Some travel money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The whole thing</w:t>
            </w:r>
          </w:p>
        </w:tc>
      </w:tr>
      <w:tr w:rsidR="00032CEB" w:rsidTr="00032CEB">
        <w:tc>
          <w:tcPr>
            <w:tcW w:w="13176" w:type="dxa"/>
          </w:tcPr>
          <w:p w:rsidR="00032CEB" w:rsidRPr="00552205" w:rsidRDefault="00EF4822">
            <w:pPr>
              <w:rPr>
                <w:sz w:val="130"/>
                <w:szCs w:val="130"/>
              </w:rPr>
            </w:pPr>
            <w:r w:rsidRPr="00552205">
              <w:rPr>
                <w:sz w:val="130"/>
                <w:szCs w:val="130"/>
              </w:rPr>
              <w:lastRenderedPageBreak/>
              <w:t>We heard the king sing.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Across the town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Sing to the music.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The best products</w:t>
            </w:r>
          </w:p>
        </w:tc>
      </w:tr>
      <w:tr w:rsidR="00032CEB" w:rsidTr="00032CEB">
        <w:tc>
          <w:tcPr>
            <w:tcW w:w="13176" w:type="dxa"/>
          </w:tcPr>
          <w:p w:rsidR="00032CEB" w:rsidRPr="00EF4822" w:rsidRDefault="00EF4822">
            <w:pPr>
              <w:rPr>
                <w:sz w:val="144"/>
                <w:szCs w:val="144"/>
              </w:rPr>
            </w:pPr>
            <w:r w:rsidRPr="00EF4822">
              <w:rPr>
                <w:sz w:val="144"/>
                <w:szCs w:val="144"/>
              </w:rPr>
              <w:t>South of town</w:t>
            </w:r>
          </w:p>
        </w:tc>
      </w:tr>
    </w:tbl>
    <w:p w:rsidR="003A7371" w:rsidRDefault="003A7371"/>
    <w:sectPr w:rsidR="003A7371" w:rsidSect="00032CE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EB" w:rsidRDefault="00032CEB" w:rsidP="00032CEB">
      <w:pPr>
        <w:spacing w:after="0" w:line="240" w:lineRule="auto"/>
      </w:pPr>
      <w:r>
        <w:separator/>
      </w:r>
    </w:p>
  </w:endnote>
  <w:endnote w:type="continuationSeparator" w:id="0">
    <w:p w:rsidR="00032CEB" w:rsidRDefault="00032CEB" w:rsidP="0003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EB" w:rsidRDefault="00032CEB" w:rsidP="00032CEB">
      <w:pPr>
        <w:spacing w:after="0" w:line="240" w:lineRule="auto"/>
      </w:pPr>
      <w:r>
        <w:separator/>
      </w:r>
    </w:p>
  </w:footnote>
  <w:footnote w:type="continuationSeparator" w:id="0">
    <w:p w:rsidR="00032CEB" w:rsidRDefault="00032CEB" w:rsidP="0003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EB" w:rsidRPr="00032CEB" w:rsidRDefault="00032CEB" w:rsidP="00032CEB">
    <w:pPr>
      <w:pStyle w:val="Header"/>
      <w:ind w:firstLine="720"/>
      <w:rPr>
        <w:sz w:val="32"/>
        <w:szCs w:val="32"/>
      </w:rPr>
    </w:pPr>
    <w:r w:rsidRPr="00032CEB">
      <w:rPr>
        <w:sz w:val="32"/>
        <w:szCs w:val="32"/>
      </w:rPr>
      <w:t>Fourth 100 Fry Phrases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CEB"/>
    <w:rsid w:val="00032CEB"/>
    <w:rsid w:val="003A7371"/>
    <w:rsid w:val="00552205"/>
    <w:rsid w:val="00B629C2"/>
    <w:rsid w:val="00E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CEB"/>
  </w:style>
  <w:style w:type="paragraph" w:styleId="Footer">
    <w:name w:val="footer"/>
    <w:basedOn w:val="Normal"/>
    <w:link w:val="FooterChar"/>
    <w:uiPriority w:val="99"/>
    <w:semiHidden/>
    <w:unhideWhenUsed/>
    <w:rsid w:val="0003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CEB"/>
  </w:style>
  <w:style w:type="paragraph" w:styleId="BalloonText">
    <w:name w:val="Balloon Text"/>
    <w:basedOn w:val="Normal"/>
    <w:link w:val="BalloonTextChar"/>
    <w:uiPriority w:val="99"/>
    <w:semiHidden/>
    <w:unhideWhenUsed/>
    <w:rsid w:val="0055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E63C-A17C-41F3-BE9E-BE099C45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18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amadison</dc:creator>
  <cp:keywords/>
  <dc:description/>
  <cp:lastModifiedBy>amadison</cp:lastModifiedBy>
  <cp:revision>1</cp:revision>
  <cp:lastPrinted>2010-03-15T17:58:00Z</cp:lastPrinted>
  <dcterms:created xsi:type="dcterms:W3CDTF">2010-03-15T17:02:00Z</dcterms:created>
  <dcterms:modified xsi:type="dcterms:W3CDTF">2010-03-15T18:02:00Z</dcterms:modified>
</cp:coreProperties>
</file>