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F" w:rsidRPr="00DF77B1" w:rsidRDefault="00F3192E" w:rsidP="00F3192E">
      <w:pPr>
        <w:jc w:val="center"/>
        <w:rPr>
          <w:rFonts w:ascii="Comic Sans MS" w:hAnsi="Comic Sans MS" w:cs="Times New Roman"/>
          <w:sz w:val="24"/>
          <w:szCs w:val="24"/>
        </w:rPr>
      </w:pPr>
      <w:r w:rsidRPr="00DF77B1">
        <w:rPr>
          <w:rFonts w:ascii="Comic Sans MS" w:hAnsi="Comic Sans MS" w:cs="Times New Roman"/>
          <w:sz w:val="24"/>
          <w:szCs w:val="24"/>
        </w:rPr>
        <w:t>Chapter 5: Quadratic Functions</w:t>
      </w:r>
    </w:p>
    <w:p w:rsidR="00DF77B1" w:rsidRPr="00DF77B1" w:rsidRDefault="00DF77B1" w:rsidP="00F3192E">
      <w:pPr>
        <w:jc w:val="center"/>
        <w:rPr>
          <w:rFonts w:ascii="Comic Sans MS" w:hAnsi="Comic Sans MS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Day</w:t>
            </w:r>
            <w:r w:rsidR="00DF77B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DF77B1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 xml:space="preserve"> 5.1:  Graphing Quadratic Functions</w:t>
            </w:r>
          </w:p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</w:t>
            </w:r>
            <w:r w:rsidR="00F3192E"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:  Worksheet 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Day 2</w:t>
            </w:r>
          </w:p>
        </w:tc>
        <w:tc>
          <w:tcPr>
            <w:tcW w:w="70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5.1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:  Graphing Quadratic Functions</w:t>
            </w:r>
            <w:r w:rsidR="00DF77B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( If needed)</w:t>
            </w:r>
          </w:p>
          <w:p w:rsidR="00B04F44" w:rsidRPr="00DF77B1" w:rsidRDefault="00F3192E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HW:  Worksheet </w:t>
            </w:r>
          </w:p>
        </w:tc>
      </w:tr>
      <w:tr w:rsidR="00DF77B1" w:rsidRPr="00DF77B1" w:rsidTr="00F3192E">
        <w:tc>
          <w:tcPr>
            <w:tcW w:w="2538" w:type="dxa"/>
          </w:tcPr>
          <w:p w:rsidR="00DF77B1" w:rsidRPr="00DF77B1" w:rsidRDefault="00DF77B1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Day 3</w:t>
            </w:r>
          </w:p>
        </w:tc>
        <w:tc>
          <w:tcPr>
            <w:tcW w:w="7038" w:type="dxa"/>
          </w:tcPr>
          <w:p w:rsidR="00DF77B1" w:rsidRPr="00DF77B1" w:rsidRDefault="00DF77B1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Review of Factoring (As much time as needed)</w:t>
            </w:r>
          </w:p>
          <w:p w:rsidR="00DF77B1" w:rsidRPr="00DF77B1" w:rsidRDefault="00DF77B1" w:rsidP="00F3192E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Hw:  Worksheet </w:t>
            </w:r>
          </w:p>
        </w:tc>
      </w:tr>
      <w:tr w:rsidR="00DF77B1" w:rsidRPr="00DF77B1" w:rsidTr="00F3192E">
        <w:tc>
          <w:tcPr>
            <w:tcW w:w="2538" w:type="dxa"/>
          </w:tcPr>
          <w:p w:rsidR="00DF77B1" w:rsidRPr="00DF77B1" w:rsidRDefault="00DF77B1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Day 4</w:t>
            </w:r>
          </w:p>
        </w:tc>
        <w:tc>
          <w:tcPr>
            <w:tcW w:w="7038" w:type="dxa"/>
          </w:tcPr>
          <w:p w:rsidR="00DF77B1" w:rsidRPr="00DF77B1" w:rsidRDefault="00DF77B1" w:rsidP="00DF77B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Quiz Over Factoring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 xml:space="preserve">Day 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5.2:  Solving Quadratic Equations by Factoring</w:t>
            </w:r>
          </w:p>
          <w:p w:rsidR="00B04F44" w:rsidRPr="00DF77B1" w:rsidRDefault="00F3192E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HW:  pg.  260</w:t>
            </w:r>
            <w:r w:rsidR="00DF77B1"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24-88 </w:t>
            </w:r>
            <w:proofErr w:type="spellStart"/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eoe</w:t>
            </w:r>
            <w:proofErr w:type="spellEnd"/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 xml:space="preserve">Day 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5.2:  Solving Quadratic Equations by Factoring</w:t>
            </w:r>
          </w:p>
          <w:p w:rsidR="00B04F44" w:rsidRPr="00DF77B1" w:rsidRDefault="00F3192E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HW:  WS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 xml:space="preserve">Day 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5.3:  Solving Quadratic Equations by Finding the Square Roots</w:t>
            </w:r>
          </w:p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</w:t>
            </w:r>
            <w:r w:rsidR="00F3192E"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:  </w:t>
            </w: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pg. 267 #’s 20-68 even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 xml:space="preserve">Day 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F3192E" w:rsidRPr="00DF77B1" w:rsidRDefault="00B04F44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5.4:  Complex Numbers</w:t>
            </w:r>
          </w:p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HW:  pg. 277 #’s 18-28 even, 38-46 even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 xml:space="preserve">Day 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7038" w:type="dxa"/>
          </w:tcPr>
          <w:p w:rsidR="00F3192E" w:rsidRPr="00DF77B1" w:rsidRDefault="00B04F44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5.4:  Complex Numbers</w:t>
            </w:r>
          </w:p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HW:  Worksheet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 xml:space="preserve">Day 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7038" w:type="dxa"/>
          </w:tcPr>
          <w:p w:rsidR="00F3192E" w:rsidRPr="00DF77B1" w:rsidRDefault="00B04F44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5.5:  Completing the Square</w:t>
            </w:r>
          </w:p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HW:  pg.  286 #’s 32- 72 </w:t>
            </w:r>
            <w:proofErr w:type="spellStart"/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eoe</w:t>
            </w:r>
            <w:proofErr w:type="spellEnd"/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 xml:space="preserve">Day 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7038" w:type="dxa"/>
          </w:tcPr>
          <w:p w:rsidR="00F3192E" w:rsidRPr="00DF77B1" w:rsidRDefault="00B04F44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5.5:  Completing the Square</w:t>
            </w:r>
          </w:p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HW:  Worksheet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Day 1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F3192E" w:rsidRPr="00DF77B1" w:rsidRDefault="00B04F44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 xml:space="preserve">5.6: The Quadratic Formula and the </w:t>
            </w:r>
            <w:proofErr w:type="spellStart"/>
            <w:r w:rsidRPr="00DF77B1">
              <w:rPr>
                <w:rFonts w:ascii="Comic Sans MS" w:hAnsi="Comic Sans MS" w:cs="Times New Roman"/>
                <w:sz w:val="24"/>
                <w:szCs w:val="24"/>
              </w:rPr>
              <w:t>Discriminant</w:t>
            </w:r>
            <w:proofErr w:type="spellEnd"/>
          </w:p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HW:  pg.  295 #’s 18-40 even, 46-64 even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Day 1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F3192E" w:rsidRPr="00DF77B1" w:rsidRDefault="00B04F44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5.7:  Graphing and Solving Quadratic Inequalities</w:t>
            </w:r>
          </w:p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HW:  pg. 303 14-46 even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Day 1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F3192E" w:rsidRPr="00DF77B1" w:rsidRDefault="00B04F44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5.8:  Modeling with Quadratic Functions</w:t>
            </w:r>
          </w:p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HW:  pg. 309 #’s 8-30 even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Day 1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F3192E" w:rsidRPr="00DF77B1" w:rsidRDefault="00B04F44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Review</w:t>
            </w:r>
          </w:p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b/>
                <w:sz w:val="24"/>
                <w:szCs w:val="24"/>
              </w:rPr>
              <w:t>HW:  pg.  314 #’s 1-34 even</w:t>
            </w:r>
          </w:p>
        </w:tc>
      </w:tr>
      <w:tr w:rsidR="00F3192E" w:rsidRPr="00DF77B1" w:rsidTr="00F3192E">
        <w:tc>
          <w:tcPr>
            <w:tcW w:w="2538" w:type="dxa"/>
          </w:tcPr>
          <w:p w:rsidR="00F3192E" w:rsidRPr="00DF77B1" w:rsidRDefault="00F3192E" w:rsidP="00F319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Day 1</w:t>
            </w:r>
            <w:r w:rsidR="00DF77B1" w:rsidRPr="00DF77B1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B04F44" w:rsidRPr="00DF77B1" w:rsidRDefault="00B04F44" w:rsidP="00DF77B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F77B1">
              <w:rPr>
                <w:rFonts w:ascii="Comic Sans MS" w:hAnsi="Comic Sans MS" w:cs="Times New Roman"/>
                <w:sz w:val="24"/>
                <w:szCs w:val="24"/>
              </w:rPr>
              <w:t>Chapter 5 Test</w:t>
            </w:r>
          </w:p>
        </w:tc>
      </w:tr>
    </w:tbl>
    <w:p w:rsidR="00F3192E" w:rsidRPr="00DF77B1" w:rsidRDefault="00F3192E" w:rsidP="00F3192E">
      <w:pPr>
        <w:jc w:val="center"/>
        <w:rPr>
          <w:rFonts w:ascii="Comic Sans MS" w:hAnsi="Comic Sans MS" w:cs="Times New Roman"/>
          <w:sz w:val="24"/>
          <w:szCs w:val="24"/>
        </w:rPr>
      </w:pPr>
    </w:p>
    <w:sectPr w:rsidR="00F3192E" w:rsidRPr="00DF77B1" w:rsidSect="002C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9B6"/>
    <w:rsid w:val="002B7430"/>
    <w:rsid w:val="002C6FBF"/>
    <w:rsid w:val="006F59B6"/>
    <w:rsid w:val="00892231"/>
    <w:rsid w:val="00B04F44"/>
    <w:rsid w:val="00DF77B1"/>
    <w:rsid w:val="00F3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9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3</cp:revision>
  <dcterms:created xsi:type="dcterms:W3CDTF">2010-11-07T17:42:00Z</dcterms:created>
  <dcterms:modified xsi:type="dcterms:W3CDTF">2011-10-27T13:43:00Z</dcterms:modified>
</cp:coreProperties>
</file>